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17" w:rsidRPr="00BC5617" w:rsidRDefault="00BC5617" w:rsidP="00BC5617">
      <w:pPr>
        <w:pStyle w:val="wwwwwP2"/>
        <w:jc w:val="both"/>
        <w:rPr>
          <w:rFonts w:ascii="Garamond" w:hAnsi="Garamond"/>
          <w:sz w:val="48"/>
          <w:szCs w:val="48"/>
        </w:rPr>
      </w:pPr>
      <w:r w:rsidRPr="00BC5617">
        <w:rPr>
          <w:rFonts w:ascii="Garamond" w:hAnsi="Garamond"/>
          <w:sz w:val="48"/>
          <w:szCs w:val="48"/>
        </w:rPr>
        <w:t xml:space="preserve">Vårvintersång </w:t>
      </w:r>
      <w:r w:rsidRPr="00BC5617">
        <w:rPr>
          <w:rFonts w:ascii="Garamond" w:hAnsi="Garamond"/>
          <w:sz w:val="48"/>
          <w:szCs w:val="48"/>
        </w:rPr>
        <w:t>2081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C5617">
        <w:rPr>
          <w:rFonts w:ascii="Garamond" w:hAnsi="Garamond"/>
        </w:rPr>
        <w:t>Vi har fått en Gud med hud.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Jungfrun gav en kropp åt Gud.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Genom Guds inkarnation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blev hon mor till Faderns Son.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C5617">
        <w:rPr>
          <w:rFonts w:ascii="Garamond" w:hAnsi="Garamond"/>
        </w:rPr>
        <w:t>Allt vad hennes Son har gjort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är för jungfrumodern stort.</w:t>
      </w:r>
      <w:proofErr w:type="gramEnd"/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Allt som Sonens prägels fått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Hennes hjärtas djup har nått.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3. Mor till Faderns skaparord,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mor till himmel, hav och jord,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mor till allt vad Sonen gjort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underbart och skönt och stort.</w:t>
      </w:r>
      <w:proofErr w:type="gramEnd"/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4. Ormen allt till döden böjt.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Sonen har till livet höjt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allt som skadat var till den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nya, friska skapelsen.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5. Samma under ännu sker,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när Guds Ande åter ger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Sonen till sin Kyrka som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Herre och som egendom.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6. Gör ditt under, Ande, med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Kristi Kyrka och träng ned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djupt i varje relation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med en ny inkarnation.</w:t>
      </w:r>
      <w:proofErr w:type="gramEnd"/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BC5617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bookmarkStart w:id="0" w:name="_GoBack"/>
      <w:bookmarkEnd w:id="0"/>
      <w:r w:rsidRPr="00BC5617">
        <w:rPr>
          <w:rFonts w:ascii="Garamond" w:hAnsi="Garamond"/>
        </w:rPr>
        <w:t xml:space="preserve"> Världens Frälsare  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C0575D" w:rsidRPr="00BC5617" w:rsidRDefault="00C0575D">
      <w:pPr>
        <w:rPr>
          <w:rFonts w:ascii="Garamond" w:hAnsi="Garamond"/>
        </w:rPr>
      </w:pPr>
    </w:p>
    <w:sectPr w:rsidR="00C0575D" w:rsidRPr="00BC5617" w:rsidSect="00BC561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F03"/>
    <w:multiLevelType w:val="multilevel"/>
    <w:tmpl w:val="D6F40474"/>
    <w:styleLink w:val="WW8Num291"/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" w15:restartNumberingAfterBreak="0">
    <w:nsid w:val="494C2B26"/>
    <w:multiLevelType w:val="multilevel"/>
    <w:tmpl w:val="2B2CA870"/>
    <w:styleLink w:val="WW8Num290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7"/>
    <w:rsid w:val="006C149F"/>
    <w:rsid w:val="00923134"/>
    <w:rsid w:val="009A7931"/>
    <w:rsid w:val="00BC5617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2FF9-2D79-4DBA-91C9-AE2524D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BC5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90">
    <w:name w:val="WW8Num290"/>
    <w:basedOn w:val="Ingenlista"/>
    <w:rsid w:val="00BC5617"/>
    <w:pPr>
      <w:numPr>
        <w:numId w:val="1"/>
      </w:numPr>
    </w:pPr>
  </w:style>
  <w:style w:type="numbering" w:customStyle="1" w:styleId="WW8Num291">
    <w:name w:val="WW8Num291"/>
    <w:basedOn w:val="Ingenlista"/>
    <w:rsid w:val="00BC561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1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2020-10-11T09:29:00Z</dcterms:created>
  <dcterms:modified xsi:type="dcterms:W3CDTF">2020-10-11T09:30:00Z</dcterms:modified>
</cp:coreProperties>
</file>