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8D6D" w14:textId="77777777" w:rsidR="007E4640" w:rsidRPr="007E4640" w:rsidRDefault="007E4640" w:rsidP="007E4640">
      <w:pPr>
        <w:rPr>
          <w:rFonts w:ascii="Garamond" w:hAnsi="Garamond"/>
          <w:sz w:val="28"/>
          <w:szCs w:val="28"/>
        </w:rPr>
      </w:pPr>
      <w:r w:rsidRPr="007E4640">
        <w:rPr>
          <w:rFonts w:ascii="Garamond" w:hAnsi="Garamond"/>
          <w:sz w:val="28"/>
          <w:szCs w:val="28"/>
        </w:rPr>
        <w:t>Vårvintersång 438</w:t>
      </w:r>
    </w:p>
    <w:p w14:paraId="6EA63987" w14:textId="77777777" w:rsidR="007E4640" w:rsidRPr="007E4640" w:rsidRDefault="007E4640" w:rsidP="007E4640">
      <w:pPr>
        <w:rPr>
          <w:rFonts w:ascii="Garamond" w:hAnsi="Garamond"/>
        </w:rPr>
      </w:pPr>
    </w:p>
    <w:p w14:paraId="79F9F351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För barnkören</w:t>
      </w:r>
    </w:p>
    <w:p w14:paraId="04F858CD" w14:textId="77777777" w:rsidR="007E4640" w:rsidRPr="007E4640" w:rsidRDefault="007E4640" w:rsidP="007E4640">
      <w:pPr>
        <w:rPr>
          <w:rFonts w:ascii="Garamond" w:hAnsi="Garamond"/>
        </w:rPr>
      </w:pPr>
    </w:p>
    <w:p w14:paraId="46735304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1. Vi är Kristi Kyrkas kör,</w:t>
      </w:r>
    </w:p>
    <w:p w14:paraId="5144902D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det är Gud vi sjunger för.</w:t>
      </w:r>
    </w:p>
    <w:p w14:paraId="4E5BF260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Han har gett oss röst och ton</w:t>
      </w:r>
    </w:p>
    <w:p w14:paraId="386E3986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för att sjunga om hans Son.</w:t>
      </w:r>
    </w:p>
    <w:p w14:paraId="77A18BB0" w14:textId="77777777" w:rsidR="007E4640" w:rsidRPr="007E4640" w:rsidRDefault="007E4640" w:rsidP="007E4640">
      <w:pPr>
        <w:rPr>
          <w:rFonts w:ascii="Garamond" w:hAnsi="Garamond"/>
        </w:rPr>
      </w:pPr>
    </w:p>
    <w:p w14:paraId="0B78E01E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2. Först av alla Gud oss hör,</w:t>
      </w:r>
    </w:p>
    <w:p w14:paraId="373A9812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därför vi vårt bästa gör.</w:t>
      </w:r>
    </w:p>
    <w:p w14:paraId="5DE8B4B7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Lyssnar många eller få,</w:t>
      </w:r>
    </w:p>
    <w:p w14:paraId="4369C9F0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är han viktigast ändå.</w:t>
      </w:r>
    </w:p>
    <w:p w14:paraId="4C74E6E3" w14:textId="77777777" w:rsidR="007E4640" w:rsidRPr="007E4640" w:rsidRDefault="007E4640" w:rsidP="007E4640">
      <w:pPr>
        <w:rPr>
          <w:rFonts w:ascii="Garamond" w:hAnsi="Garamond"/>
        </w:rPr>
      </w:pPr>
    </w:p>
    <w:p w14:paraId="3BCA5F1E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3. Med i sången finns det fler</w:t>
      </w:r>
    </w:p>
    <w:p w14:paraId="5DAFD4C5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än man tänker på och ser:</w:t>
      </w:r>
    </w:p>
    <w:p w14:paraId="3D825F5C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Änglars sång i himlens fred</w:t>
      </w:r>
    </w:p>
    <w:p w14:paraId="4D912570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klingar inför Herren med.</w:t>
      </w:r>
    </w:p>
    <w:p w14:paraId="54560B6F" w14:textId="77777777" w:rsidR="007E4640" w:rsidRPr="007E4640" w:rsidRDefault="007E4640" w:rsidP="007E4640">
      <w:pPr>
        <w:rPr>
          <w:rFonts w:ascii="Garamond" w:hAnsi="Garamond"/>
        </w:rPr>
      </w:pPr>
    </w:p>
    <w:p w14:paraId="040181B0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4. Deras lovsång, liksom vår</w:t>
      </w:r>
    </w:p>
    <w:p w14:paraId="48D8E0AE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till vår gode Fader når</w:t>
      </w:r>
    </w:p>
    <w:p w14:paraId="43303F57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>som ett tack för allt, som han</w:t>
      </w:r>
    </w:p>
    <w:p w14:paraId="2CFAB510" w14:textId="77777777" w:rsidR="007E4640" w:rsidRPr="007E4640" w:rsidRDefault="007E4640" w:rsidP="007E4640">
      <w:pPr>
        <w:rPr>
          <w:rFonts w:ascii="Garamond" w:hAnsi="Garamond"/>
        </w:rPr>
      </w:pPr>
      <w:r w:rsidRPr="007E4640">
        <w:rPr>
          <w:rFonts w:ascii="Garamond" w:hAnsi="Garamond"/>
        </w:rPr>
        <w:t xml:space="preserve">gjort och gör och vill och kan. </w:t>
      </w:r>
    </w:p>
    <w:p w14:paraId="2900F317" w14:textId="77777777" w:rsidR="007E4640" w:rsidRPr="007E4640" w:rsidRDefault="007E4640" w:rsidP="007E4640">
      <w:pPr>
        <w:rPr>
          <w:rFonts w:ascii="Garamond" w:hAnsi="Garamond"/>
        </w:rPr>
      </w:pPr>
    </w:p>
    <w:p w14:paraId="247A8FC0" w14:textId="77777777" w:rsidR="007E4640" w:rsidRPr="00514AAD" w:rsidRDefault="007E4640" w:rsidP="007E4640">
      <w:pPr>
        <w:rPr>
          <w:rFonts w:ascii="Garamond" w:hAnsi="Garamond"/>
          <w:i/>
          <w:iCs/>
        </w:rPr>
      </w:pPr>
      <w:r w:rsidRPr="00514AAD">
        <w:rPr>
          <w:rFonts w:ascii="Garamond" w:hAnsi="Garamond"/>
          <w:i/>
          <w:iCs/>
        </w:rPr>
        <w:t>Christian Braw</w:t>
      </w:r>
    </w:p>
    <w:p w14:paraId="0CE97CCA" w14:textId="77777777" w:rsidR="007E4640" w:rsidRDefault="007E4640" w:rsidP="007E4640">
      <w:pPr>
        <w:rPr>
          <w:rFonts w:ascii="Garamond" w:hAnsi="Garamond"/>
        </w:rPr>
      </w:pPr>
    </w:p>
    <w:p w14:paraId="74650229" w14:textId="19373C39" w:rsidR="007E4640" w:rsidRPr="007E4640" w:rsidRDefault="007E4640" w:rsidP="007E4640">
      <w:pPr>
        <w:rPr>
          <w:rFonts w:ascii="Garamond" w:hAnsi="Garamond"/>
          <w:sz w:val="20"/>
          <w:szCs w:val="20"/>
        </w:rPr>
      </w:pPr>
      <w:r w:rsidRPr="007E4640">
        <w:rPr>
          <w:rFonts w:ascii="Garamond" w:hAnsi="Garamond"/>
          <w:sz w:val="20"/>
          <w:szCs w:val="20"/>
        </w:rPr>
        <w:t xml:space="preserve">Melodi: </w:t>
      </w:r>
      <w:r w:rsidR="00514AAD">
        <w:rPr>
          <w:rFonts w:ascii="Garamond" w:hAnsi="Garamond"/>
          <w:sz w:val="20"/>
          <w:szCs w:val="20"/>
        </w:rPr>
        <w:t>Den svenska psalmboken</w:t>
      </w:r>
      <w:r w:rsidRPr="007E4640">
        <w:rPr>
          <w:rFonts w:ascii="Garamond" w:hAnsi="Garamond"/>
          <w:sz w:val="20"/>
          <w:szCs w:val="20"/>
        </w:rPr>
        <w:t xml:space="preserve"> 338</w:t>
      </w:r>
      <w:r w:rsidR="00514AAD">
        <w:rPr>
          <w:rFonts w:ascii="Garamond" w:hAnsi="Garamond"/>
          <w:sz w:val="20"/>
          <w:szCs w:val="20"/>
        </w:rPr>
        <w:t>,</w:t>
      </w:r>
      <w:r w:rsidRPr="007E4640">
        <w:rPr>
          <w:rFonts w:ascii="Garamond" w:hAnsi="Garamond"/>
          <w:sz w:val="20"/>
          <w:szCs w:val="20"/>
        </w:rPr>
        <w:t xml:space="preserve"> Som ett klockspel ... </w:t>
      </w:r>
      <w:r w:rsidR="00514AAD">
        <w:rPr>
          <w:rFonts w:ascii="Garamond" w:hAnsi="Garamond"/>
          <w:sz w:val="20"/>
          <w:szCs w:val="20"/>
        </w:rPr>
        <w:br/>
      </w:r>
      <w:r w:rsidRPr="007E4640">
        <w:rPr>
          <w:rFonts w:ascii="Garamond" w:hAnsi="Garamond"/>
          <w:sz w:val="20"/>
          <w:szCs w:val="20"/>
        </w:rPr>
        <w:t>eller alternativ melodi 5, 6, 40 eller 54</w:t>
      </w:r>
    </w:p>
    <w:p w14:paraId="6210C23F" w14:textId="77777777" w:rsidR="007E4640" w:rsidRPr="007E4640" w:rsidRDefault="007E4640" w:rsidP="007E4640">
      <w:pPr>
        <w:rPr>
          <w:rFonts w:ascii="Garamond" w:hAnsi="Garamond"/>
        </w:rPr>
      </w:pPr>
    </w:p>
    <w:p w14:paraId="37F8E5B2" w14:textId="77777777" w:rsidR="007E4640" w:rsidRPr="007E4640" w:rsidRDefault="007E4640" w:rsidP="007E4640">
      <w:pPr>
        <w:rPr>
          <w:rFonts w:ascii="Garamond" w:hAnsi="Garamond"/>
        </w:rPr>
      </w:pPr>
    </w:p>
    <w:p w14:paraId="6290AC56" w14:textId="77777777" w:rsidR="00C447F4" w:rsidRPr="007E4640" w:rsidRDefault="00514AAD">
      <w:pPr>
        <w:rPr>
          <w:rFonts w:ascii="Garamond" w:hAnsi="Garamond"/>
        </w:rPr>
      </w:pPr>
    </w:p>
    <w:sectPr w:rsidR="00C447F4" w:rsidRPr="007E4640" w:rsidSect="007E464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40"/>
    <w:rsid w:val="00514AAD"/>
    <w:rsid w:val="007E4640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3C73"/>
  <w15:chartTrackingRefBased/>
  <w15:docId w15:val="{93ECD8C2-6766-49F1-8DB7-4F28C377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507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2</cp:revision>
  <dcterms:created xsi:type="dcterms:W3CDTF">2016-12-15T16:12:00Z</dcterms:created>
  <dcterms:modified xsi:type="dcterms:W3CDTF">2021-04-12T20:24:00Z</dcterms:modified>
</cp:coreProperties>
</file>